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BC1" w:rsidRDefault="00436BC1" w:rsidP="00436BC1">
      <w:pPr>
        <w:jc w:val="center"/>
        <w:rPr>
          <w:rFonts w:ascii="黑体" w:eastAsia="黑体" w:hAnsi="宋体"/>
          <w:b/>
          <w:sz w:val="44"/>
          <w:szCs w:val="44"/>
        </w:rPr>
      </w:pPr>
      <w:proofErr w:type="gramStart"/>
      <w:r w:rsidRPr="0082649E">
        <w:rPr>
          <w:rFonts w:ascii="黑体" w:eastAsia="黑体" w:hAnsi="宋体" w:hint="eastAsia"/>
          <w:b/>
          <w:sz w:val="44"/>
          <w:szCs w:val="44"/>
        </w:rPr>
        <w:t>教指委</w:t>
      </w:r>
      <w:proofErr w:type="gramEnd"/>
      <w:r w:rsidRPr="0082649E">
        <w:rPr>
          <w:rFonts w:ascii="黑体" w:eastAsia="黑体" w:hAnsi="宋体" w:hint="eastAsia"/>
          <w:b/>
          <w:sz w:val="44"/>
          <w:szCs w:val="44"/>
        </w:rPr>
        <w:t>秘书处服务指南</w:t>
      </w:r>
    </w:p>
    <w:p w:rsidR="00436BC1" w:rsidRPr="0082649E" w:rsidRDefault="00436BC1" w:rsidP="00436BC1">
      <w:pPr>
        <w:jc w:val="center"/>
        <w:rPr>
          <w:rFonts w:ascii="黑体" w:eastAsia="黑体" w:hAnsi="宋体"/>
          <w:b/>
          <w:sz w:val="44"/>
          <w:szCs w:val="44"/>
        </w:rPr>
      </w:pPr>
    </w:p>
    <w:tbl>
      <w:tblPr>
        <w:tblW w:w="10003" w:type="dxa"/>
        <w:jc w:val="center"/>
        <w:tblInd w:w="87" w:type="dxa"/>
        <w:tblLook w:val="04A0"/>
      </w:tblPr>
      <w:tblGrid>
        <w:gridCol w:w="996"/>
        <w:gridCol w:w="1396"/>
        <w:gridCol w:w="1649"/>
        <w:gridCol w:w="2856"/>
        <w:gridCol w:w="2230"/>
        <w:gridCol w:w="876"/>
      </w:tblGrid>
      <w:tr w:rsidR="00436BC1" w:rsidRPr="0005409A" w:rsidTr="002369A8">
        <w:trPr>
          <w:trHeight w:hRule="exact" w:val="811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BC1" w:rsidRPr="0005409A" w:rsidRDefault="00436BC1" w:rsidP="002369A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540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BC1" w:rsidRPr="0005409A" w:rsidRDefault="00436BC1" w:rsidP="002369A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540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BC1" w:rsidRPr="0005409A" w:rsidRDefault="00436BC1" w:rsidP="002369A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540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BC1" w:rsidRPr="0005409A" w:rsidRDefault="00436BC1" w:rsidP="002369A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540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BC1" w:rsidRPr="0005409A" w:rsidRDefault="00436BC1" w:rsidP="002369A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540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BC1" w:rsidRPr="0005409A" w:rsidRDefault="00436BC1" w:rsidP="002369A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540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邮编</w:t>
            </w:r>
          </w:p>
        </w:tc>
      </w:tr>
      <w:tr w:rsidR="00CD1395" w:rsidRPr="0005409A" w:rsidTr="002369A8">
        <w:trPr>
          <w:trHeight w:hRule="exact" w:val="51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95" w:rsidRPr="0005409A" w:rsidRDefault="00CD1395" w:rsidP="00236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5409A">
              <w:rPr>
                <w:rFonts w:ascii="宋体" w:hAnsi="宋体" w:cs="宋体" w:hint="eastAsia"/>
                <w:color w:val="000000"/>
                <w:kern w:val="0"/>
                <w:sz w:val="22"/>
              </w:rPr>
              <w:t>董克用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95" w:rsidRPr="0005409A" w:rsidRDefault="00CD1395" w:rsidP="00236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5409A">
              <w:rPr>
                <w:rFonts w:ascii="宋体" w:hAnsi="宋体" w:cs="宋体" w:hint="eastAsia"/>
                <w:color w:val="000000"/>
                <w:kern w:val="0"/>
                <w:sz w:val="22"/>
              </w:rPr>
              <w:t>秘书长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95" w:rsidRPr="0005409A" w:rsidRDefault="00CD1395" w:rsidP="00236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5409A">
              <w:rPr>
                <w:rFonts w:ascii="宋体" w:hAnsi="宋体" w:cs="宋体" w:hint="eastAsia"/>
                <w:color w:val="000000"/>
                <w:kern w:val="0"/>
                <w:sz w:val="22"/>
              </w:rPr>
              <w:t>010-62511010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395" w:rsidRPr="0005409A" w:rsidRDefault="00CD1395" w:rsidP="00236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5409A">
              <w:rPr>
                <w:rFonts w:ascii="宋体" w:hAnsi="宋体" w:cs="宋体" w:hint="eastAsia"/>
                <w:color w:val="000000"/>
                <w:kern w:val="0"/>
                <w:sz w:val="22"/>
              </w:rPr>
              <w:t>dongkeyong@mparuc.edu.cn</w:t>
            </w:r>
          </w:p>
        </w:tc>
        <w:tc>
          <w:tcPr>
            <w:tcW w:w="22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95" w:rsidRPr="0005409A" w:rsidRDefault="00CD1395" w:rsidP="00236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5409A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北京市海淀区中关村大街59号中国人民大学</w:t>
            </w:r>
            <w:proofErr w:type="gramStart"/>
            <w:r w:rsidRPr="0005409A">
              <w:rPr>
                <w:rFonts w:ascii="宋体" w:hAnsi="宋体" w:cs="宋体" w:hint="eastAsia"/>
                <w:color w:val="000000"/>
                <w:kern w:val="0"/>
                <w:sz w:val="22"/>
              </w:rPr>
              <w:t>求是楼</w:t>
            </w:r>
            <w:r w:rsidRPr="00C93273">
              <w:rPr>
                <w:rFonts w:ascii="宋体" w:hAnsi="宋体" w:cs="宋体" w:hint="eastAsia"/>
                <w:color w:val="000000"/>
                <w:kern w:val="0"/>
                <w:sz w:val="22"/>
              </w:rPr>
              <w:t>全国</w:t>
            </w:r>
            <w:proofErr w:type="gramEnd"/>
            <w:r w:rsidRPr="00C93273">
              <w:rPr>
                <w:rFonts w:ascii="宋体" w:hAnsi="宋体" w:cs="宋体" w:hint="eastAsia"/>
                <w:color w:val="000000"/>
                <w:kern w:val="0"/>
                <w:sz w:val="22"/>
              </w:rPr>
              <w:t>MPA秘书处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95" w:rsidRPr="0005409A" w:rsidRDefault="00CD1395" w:rsidP="00236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5409A">
              <w:rPr>
                <w:rFonts w:ascii="宋体" w:hAnsi="宋体" w:cs="宋体" w:hint="eastAsia"/>
                <w:color w:val="000000"/>
                <w:kern w:val="0"/>
                <w:sz w:val="22"/>
              </w:rPr>
              <w:t>100872</w:t>
            </w:r>
          </w:p>
        </w:tc>
      </w:tr>
      <w:tr w:rsidR="00CD1395" w:rsidRPr="0005409A" w:rsidTr="002369A8">
        <w:trPr>
          <w:trHeight w:hRule="exact" w:val="51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95" w:rsidRPr="0005409A" w:rsidRDefault="00CD1395" w:rsidP="00236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5409A">
              <w:rPr>
                <w:rFonts w:ascii="宋体" w:hAnsi="宋体" w:cs="宋体" w:hint="eastAsia"/>
                <w:color w:val="000000"/>
                <w:kern w:val="0"/>
                <w:sz w:val="22"/>
              </w:rPr>
              <w:t>孙玉栋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95" w:rsidRPr="0005409A" w:rsidRDefault="00CD1395" w:rsidP="00236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5409A">
              <w:rPr>
                <w:rFonts w:ascii="宋体" w:hAnsi="宋体" w:cs="宋体" w:hint="eastAsia"/>
                <w:color w:val="000000"/>
                <w:kern w:val="0"/>
                <w:sz w:val="22"/>
              </w:rPr>
              <w:t>副秘书长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95" w:rsidRPr="0005409A" w:rsidRDefault="00CD1395" w:rsidP="00236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5409A">
              <w:rPr>
                <w:rFonts w:ascii="宋体" w:hAnsi="宋体" w:cs="宋体" w:hint="eastAsia"/>
                <w:color w:val="000000"/>
                <w:kern w:val="0"/>
                <w:sz w:val="22"/>
              </w:rPr>
              <w:t>010-82503230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95" w:rsidRPr="0005409A" w:rsidRDefault="00CD1395" w:rsidP="00236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5409A">
              <w:rPr>
                <w:rFonts w:ascii="宋体" w:hAnsi="宋体" w:cs="宋体" w:hint="eastAsia"/>
                <w:color w:val="000000"/>
                <w:kern w:val="0"/>
                <w:sz w:val="22"/>
              </w:rPr>
              <w:t>sunyudong@ruc.edu.cn</w:t>
            </w: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95" w:rsidRPr="0005409A" w:rsidRDefault="00CD1395" w:rsidP="00236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95" w:rsidRPr="0005409A" w:rsidRDefault="00CD1395" w:rsidP="002369A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D1395" w:rsidRPr="0005409A" w:rsidTr="002369A8">
        <w:trPr>
          <w:trHeight w:hRule="exact" w:val="51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95" w:rsidRPr="0005409A" w:rsidRDefault="00CD1395" w:rsidP="00236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05409A">
              <w:rPr>
                <w:rFonts w:ascii="宋体" w:hAnsi="宋体" w:cs="宋体" w:hint="eastAsia"/>
                <w:color w:val="000000"/>
                <w:kern w:val="0"/>
                <w:sz w:val="22"/>
              </w:rPr>
              <w:t>谢佳宏</w:t>
            </w:r>
            <w:proofErr w:type="gram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95" w:rsidRPr="0005409A" w:rsidRDefault="00CD1395" w:rsidP="00236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5409A">
              <w:rPr>
                <w:rFonts w:ascii="宋体" w:hAnsi="宋体" w:cs="宋体" w:hint="eastAsia"/>
                <w:color w:val="000000"/>
                <w:kern w:val="0"/>
                <w:sz w:val="22"/>
              </w:rPr>
              <w:t>办公室主任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95" w:rsidRPr="0005409A" w:rsidRDefault="00CD1395" w:rsidP="00236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5409A">
              <w:rPr>
                <w:rFonts w:ascii="宋体" w:hAnsi="宋体" w:cs="宋体" w:hint="eastAsia"/>
                <w:color w:val="000000"/>
                <w:kern w:val="0"/>
                <w:sz w:val="22"/>
              </w:rPr>
              <w:t>010-62516238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95" w:rsidRPr="0005409A" w:rsidRDefault="00A9792F" w:rsidP="00236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hyperlink r:id="rId4" w:history="1">
              <w:r w:rsidR="00CD1395" w:rsidRPr="00C93273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xiejiahong@mpa.org.cn</w:t>
              </w:r>
            </w:hyperlink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95" w:rsidRPr="0005409A" w:rsidRDefault="00CD1395" w:rsidP="00236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95" w:rsidRPr="0005409A" w:rsidRDefault="00CD1395" w:rsidP="002369A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D1395" w:rsidRPr="0005409A" w:rsidTr="002369A8">
        <w:trPr>
          <w:trHeight w:hRule="exact" w:val="51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95" w:rsidRPr="0005409A" w:rsidRDefault="00CD1395" w:rsidP="00236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5409A">
              <w:rPr>
                <w:rFonts w:ascii="宋体" w:hAnsi="宋体" w:cs="宋体" w:hint="eastAsia"/>
                <w:color w:val="000000"/>
                <w:kern w:val="0"/>
                <w:sz w:val="22"/>
              </w:rPr>
              <w:t>党  宁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95" w:rsidRPr="0005409A" w:rsidRDefault="00CD1395" w:rsidP="00236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5409A">
              <w:rPr>
                <w:rFonts w:ascii="宋体" w:hAnsi="宋体" w:cs="宋体" w:hint="eastAsia"/>
                <w:color w:val="000000"/>
                <w:kern w:val="0"/>
                <w:sz w:val="22"/>
              </w:rPr>
              <w:t>科员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95" w:rsidRPr="0005409A" w:rsidRDefault="00CD1395" w:rsidP="00236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5409A">
              <w:rPr>
                <w:rFonts w:ascii="宋体" w:hAnsi="宋体" w:cs="宋体" w:hint="eastAsia"/>
                <w:color w:val="000000"/>
                <w:kern w:val="0"/>
                <w:sz w:val="22"/>
              </w:rPr>
              <w:t>010-62519150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95" w:rsidRPr="0005409A" w:rsidRDefault="00A9792F" w:rsidP="00236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hyperlink r:id="rId5" w:history="1">
              <w:r w:rsidR="00CD1395" w:rsidRPr="00C93273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dangning@mpa.org.cn</w:t>
              </w:r>
            </w:hyperlink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95" w:rsidRPr="0005409A" w:rsidRDefault="00CD1395" w:rsidP="00236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95" w:rsidRPr="0005409A" w:rsidRDefault="00CD1395" w:rsidP="002369A8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D1395" w:rsidRPr="0005409A" w:rsidTr="009E5DE4">
        <w:trPr>
          <w:trHeight w:hRule="exact" w:val="51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95" w:rsidRPr="0005409A" w:rsidRDefault="00CD1395" w:rsidP="00236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5409A">
              <w:rPr>
                <w:rFonts w:ascii="宋体" w:hAnsi="宋体" w:cs="宋体" w:hint="eastAsia"/>
                <w:color w:val="000000"/>
                <w:kern w:val="0"/>
                <w:sz w:val="22"/>
              </w:rPr>
              <w:t>陈海欧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95" w:rsidRPr="0005409A" w:rsidRDefault="00CD1395" w:rsidP="00236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5409A">
              <w:rPr>
                <w:rFonts w:ascii="宋体" w:hAnsi="宋体" w:cs="宋体" w:hint="eastAsia"/>
                <w:color w:val="000000"/>
                <w:kern w:val="0"/>
                <w:sz w:val="22"/>
              </w:rPr>
              <w:t>科员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95" w:rsidRPr="0005409A" w:rsidRDefault="00CD1395" w:rsidP="00236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5409A">
              <w:rPr>
                <w:rFonts w:ascii="宋体" w:hAnsi="宋体" w:cs="宋体" w:hint="eastAsia"/>
                <w:color w:val="000000"/>
                <w:kern w:val="0"/>
                <w:sz w:val="22"/>
              </w:rPr>
              <w:t>010-62519150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95" w:rsidRPr="0005409A" w:rsidRDefault="00A9792F" w:rsidP="00236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hyperlink r:id="rId6" w:history="1">
              <w:r w:rsidR="00CD1395" w:rsidRPr="00C93273">
                <w:rPr>
                  <w:rFonts w:ascii="宋体" w:hAnsi="宋体" w:cs="宋体" w:hint="eastAsia"/>
                  <w:color w:val="000000"/>
                  <w:kern w:val="0"/>
                  <w:sz w:val="22"/>
                </w:rPr>
                <w:t>chenhaiou@mpa.org.cn</w:t>
              </w:r>
            </w:hyperlink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95" w:rsidRPr="0005409A" w:rsidRDefault="00CD1395" w:rsidP="00236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95" w:rsidRPr="0005409A" w:rsidRDefault="00CD1395" w:rsidP="00236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D1395" w:rsidRPr="0005409A" w:rsidTr="002369A8">
        <w:trPr>
          <w:trHeight w:hRule="exact" w:val="51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95" w:rsidRPr="0005409A" w:rsidRDefault="00CD1395" w:rsidP="00236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刘桂梅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95" w:rsidRPr="0005409A" w:rsidRDefault="00CD1395" w:rsidP="00236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5409A">
              <w:rPr>
                <w:rFonts w:ascii="宋体" w:hAnsi="宋体" w:cs="宋体" w:hint="eastAsia"/>
                <w:color w:val="000000"/>
                <w:kern w:val="0"/>
                <w:sz w:val="22"/>
              </w:rPr>
              <w:t>科员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95" w:rsidRPr="0005409A" w:rsidRDefault="00CD1395" w:rsidP="00236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5409A">
              <w:rPr>
                <w:rFonts w:ascii="宋体" w:hAnsi="宋体" w:cs="宋体" w:hint="eastAsia"/>
                <w:color w:val="000000"/>
                <w:kern w:val="0"/>
                <w:sz w:val="22"/>
              </w:rPr>
              <w:t>010-62519150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95" w:rsidRDefault="007C5EF1" w:rsidP="002369A8">
            <w:pPr>
              <w:widowControl/>
              <w:jc w:val="left"/>
            </w:pPr>
            <w:r>
              <w:rPr>
                <w:rFonts w:hint="eastAsia"/>
              </w:rPr>
              <w:t>l</w:t>
            </w:r>
            <w:r w:rsidR="00CD1395">
              <w:rPr>
                <w:rFonts w:hint="eastAsia"/>
              </w:rPr>
              <w:t>iuguimei</w:t>
            </w:r>
            <w:r w:rsidR="00CD1395" w:rsidRPr="00CD1395">
              <w:rPr>
                <w:rFonts w:hint="eastAsia"/>
              </w:rPr>
              <w:t>@mpa.org.cn</w:t>
            </w: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95" w:rsidRPr="0005409A" w:rsidRDefault="00CD1395" w:rsidP="00236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395" w:rsidRPr="0005409A" w:rsidRDefault="00CD1395" w:rsidP="00236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36BC1" w:rsidRPr="0005409A" w:rsidTr="002369A8">
        <w:trPr>
          <w:trHeight w:hRule="exact" w:val="510"/>
          <w:jc w:val="center"/>
        </w:trPr>
        <w:tc>
          <w:tcPr>
            <w:tcW w:w="100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BC1" w:rsidRPr="0005409A" w:rsidRDefault="00436BC1" w:rsidP="00236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5409A">
              <w:rPr>
                <w:rFonts w:ascii="宋体" w:hAnsi="宋体" w:cs="宋体" w:hint="eastAsia"/>
                <w:color w:val="000000"/>
                <w:kern w:val="0"/>
                <w:sz w:val="22"/>
              </w:rPr>
              <w:t>工作网站：www.mpa.org.cn</w:t>
            </w:r>
          </w:p>
        </w:tc>
      </w:tr>
      <w:tr w:rsidR="00436BC1" w:rsidRPr="0005409A" w:rsidTr="002369A8">
        <w:trPr>
          <w:trHeight w:hRule="exact" w:val="510"/>
          <w:jc w:val="center"/>
        </w:trPr>
        <w:tc>
          <w:tcPr>
            <w:tcW w:w="100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BC1" w:rsidRPr="0005409A" w:rsidRDefault="00436BC1" w:rsidP="00236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5409A">
              <w:rPr>
                <w:rFonts w:ascii="宋体" w:hAnsi="宋体" w:cs="宋体" w:hint="eastAsia"/>
                <w:color w:val="000000"/>
                <w:kern w:val="0"/>
                <w:sz w:val="22"/>
              </w:rPr>
              <w:t>工作邮箱：mpa@mpa.org.cn</w:t>
            </w:r>
          </w:p>
        </w:tc>
      </w:tr>
      <w:tr w:rsidR="00436BC1" w:rsidRPr="0005409A" w:rsidTr="002369A8">
        <w:trPr>
          <w:trHeight w:hRule="exact" w:val="510"/>
          <w:jc w:val="center"/>
        </w:trPr>
        <w:tc>
          <w:tcPr>
            <w:tcW w:w="100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BC1" w:rsidRPr="0005409A" w:rsidRDefault="00436BC1" w:rsidP="00236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5409A">
              <w:rPr>
                <w:rFonts w:ascii="宋体" w:hAnsi="宋体" w:cs="宋体" w:hint="eastAsia"/>
                <w:color w:val="000000"/>
                <w:kern w:val="0"/>
                <w:sz w:val="22"/>
              </w:rPr>
              <w:t>新</w:t>
            </w:r>
            <w:proofErr w:type="gramStart"/>
            <w:r w:rsidRPr="0005409A">
              <w:rPr>
                <w:rFonts w:ascii="宋体" w:hAnsi="宋体" w:cs="宋体" w:hint="eastAsia"/>
                <w:color w:val="000000"/>
                <w:kern w:val="0"/>
                <w:sz w:val="22"/>
              </w:rPr>
              <w:t>浪微博</w:t>
            </w:r>
            <w:proofErr w:type="gramEnd"/>
            <w:r w:rsidRPr="0005409A">
              <w:rPr>
                <w:rFonts w:ascii="宋体" w:hAnsi="宋体" w:cs="宋体" w:hint="eastAsia"/>
                <w:color w:val="000000"/>
                <w:kern w:val="0"/>
                <w:sz w:val="22"/>
              </w:rPr>
              <w:t>名称：全国MPA</w:t>
            </w:r>
            <w:proofErr w:type="gramStart"/>
            <w:r w:rsidRPr="0005409A">
              <w:rPr>
                <w:rFonts w:ascii="宋体" w:hAnsi="宋体" w:cs="宋体" w:hint="eastAsia"/>
                <w:color w:val="000000"/>
                <w:kern w:val="0"/>
                <w:sz w:val="22"/>
              </w:rPr>
              <w:t>教指委</w:t>
            </w:r>
            <w:proofErr w:type="gramEnd"/>
            <w:r w:rsidRPr="0005409A">
              <w:rPr>
                <w:rFonts w:ascii="宋体" w:hAnsi="宋体" w:cs="宋体" w:hint="eastAsia"/>
                <w:color w:val="000000"/>
                <w:kern w:val="0"/>
                <w:sz w:val="22"/>
              </w:rPr>
              <w:t>秘书处</w:t>
            </w:r>
          </w:p>
        </w:tc>
      </w:tr>
      <w:tr w:rsidR="00436BC1" w:rsidRPr="0005409A" w:rsidTr="002369A8">
        <w:trPr>
          <w:trHeight w:val="1866"/>
          <w:jc w:val="center"/>
        </w:trPr>
        <w:tc>
          <w:tcPr>
            <w:tcW w:w="100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267" w:rsidRDefault="009C5267" w:rsidP="00236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436BC1" w:rsidRPr="00EE4F28" w:rsidRDefault="00436BC1" w:rsidP="002369A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EE4F2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工作交流QQ群：</w:t>
            </w:r>
          </w:p>
          <w:p w:rsidR="009C5267" w:rsidRDefault="009C5267" w:rsidP="00236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436BC1" w:rsidRDefault="00436BC1" w:rsidP="00236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5409A">
              <w:rPr>
                <w:rFonts w:ascii="宋体" w:hAnsi="宋体" w:cs="宋体" w:hint="eastAsia"/>
                <w:color w:val="000000"/>
                <w:kern w:val="0"/>
                <w:sz w:val="22"/>
              </w:rPr>
              <w:t>MPA管理干部交流群290962731；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</w:t>
            </w:r>
            <w:r w:rsidRPr="0005409A">
              <w:rPr>
                <w:rFonts w:ascii="宋体" w:hAnsi="宋体" w:cs="宋体" w:hint="eastAsia"/>
                <w:color w:val="000000"/>
                <w:kern w:val="0"/>
                <w:sz w:val="22"/>
              </w:rPr>
              <w:t>MPA研究生交流群249492022；</w:t>
            </w:r>
          </w:p>
          <w:p w:rsidR="00436BC1" w:rsidRDefault="00436BC1" w:rsidP="002369A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436BC1" w:rsidRDefault="00436BC1" w:rsidP="002369A8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MPA</w:t>
            </w:r>
            <w:r w:rsidRPr="0005409A">
              <w:rPr>
                <w:rFonts w:ascii="宋体" w:hAnsi="宋体" w:cs="宋体" w:hint="eastAsia"/>
                <w:color w:val="000000"/>
                <w:kern w:val="0"/>
                <w:sz w:val="22"/>
              </w:rPr>
              <w:t>核心课程教师交流群：</w:t>
            </w:r>
          </w:p>
          <w:p w:rsidR="00436BC1" w:rsidRDefault="00436BC1" w:rsidP="002369A8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5409A">
              <w:rPr>
                <w:rFonts w:ascii="宋体" w:hAnsi="宋体" w:cs="宋体" w:hint="eastAsia"/>
                <w:color w:val="000000"/>
                <w:kern w:val="0"/>
                <w:sz w:val="22"/>
              </w:rPr>
              <w:t>公共管理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Pr="0005409A">
              <w:rPr>
                <w:rFonts w:ascii="宋体" w:hAnsi="宋体" w:cs="宋体" w:hint="eastAsia"/>
                <w:color w:val="000000"/>
                <w:kern w:val="0"/>
                <w:sz w:val="22"/>
              </w:rPr>
              <w:t>306975211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</w:t>
            </w:r>
            <w:r w:rsidRPr="0005409A">
              <w:rPr>
                <w:rFonts w:ascii="宋体" w:hAnsi="宋体" w:cs="宋体" w:hint="eastAsia"/>
                <w:color w:val="000000"/>
                <w:kern w:val="0"/>
                <w:sz w:val="22"/>
              </w:rPr>
              <w:t>公共政策分析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Pr="0005409A">
              <w:rPr>
                <w:rFonts w:ascii="宋体" w:hAnsi="宋体" w:cs="宋体" w:hint="eastAsia"/>
                <w:color w:val="000000"/>
                <w:kern w:val="0"/>
                <w:sz w:val="22"/>
              </w:rPr>
              <w:t>122895488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</w:t>
            </w:r>
            <w:r w:rsidRPr="0005409A">
              <w:rPr>
                <w:rFonts w:ascii="宋体" w:hAnsi="宋体" w:cs="宋体" w:hint="eastAsia"/>
                <w:color w:val="000000"/>
                <w:kern w:val="0"/>
                <w:sz w:val="22"/>
              </w:rPr>
              <w:t>政治学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</w:t>
            </w:r>
            <w:r w:rsidRPr="0005409A">
              <w:rPr>
                <w:rFonts w:ascii="宋体" w:hAnsi="宋体" w:cs="宋体" w:hint="eastAsia"/>
                <w:color w:val="000000"/>
                <w:kern w:val="0"/>
                <w:sz w:val="22"/>
              </w:rPr>
              <w:t>188275115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  <w:p w:rsidR="00436BC1" w:rsidRDefault="00436BC1" w:rsidP="002369A8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5409A">
              <w:rPr>
                <w:rFonts w:ascii="宋体" w:hAnsi="宋体" w:cs="宋体" w:hint="eastAsia"/>
                <w:color w:val="000000"/>
                <w:kern w:val="0"/>
                <w:sz w:val="22"/>
              </w:rPr>
              <w:t>公共经济学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05409A">
              <w:rPr>
                <w:rFonts w:ascii="宋体" w:hAnsi="宋体" w:cs="宋体" w:hint="eastAsia"/>
                <w:color w:val="000000"/>
                <w:kern w:val="0"/>
                <w:sz w:val="22"/>
              </w:rPr>
              <w:t>247153130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</w:t>
            </w:r>
            <w:r w:rsidRPr="0005409A">
              <w:rPr>
                <w:rFonts w:ascii="宋体" w:hAnsi="宋体" w:cs="宋体" w:hint="eastAsia"/>
                <w:color w:val="000000"/>
                <w:kern w:val="0"/>
                <w:sz w:val="22"/>
              </w:rPr>
              <w:t>宪法与行政法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Pr="0005409A">
              <w:rPr>
                <w:rFonts w:ascii="宋体" w:hAnsi="宋体" w:cs="宋体" w:hint="eastAsia"/>
                <w:color w:val="000000"/>
                <w:kern w:val="0"/>
                <w:sz w:val="22"/>
              </w:rPr>
              <w:t>313717738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</w:t>
            </w:r>
            <w:r w:rsidRPr="0005409A">
              <w:rPr>
                <w:rFonts w:ascii="宋体" w:hAnsi="宋体" w:cs="宋体" w:hint="eastAsia"/>
                <w:color w:val="000000"/>
                <w:kern w:val="0"/>
                <w:sz w:val="22"/>
              </w:rPr>
              <w:t>非营利组织管理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05409A">
              <w:rPr>
                <w:rFonts w:ascii="宋体" w:hAnsi="宋体" w:cs="宋体" w:hint="eastAsia"/>
                <w:color w:val="000000"/>
                <w:kern w:val="0"/>
                <w:sz w:val="22"/>
              </w:rPr>
              <w:t>243065403</w:t>
            </w:r>
          </w:p>
          <w:p w:rsidR="00436BC1" w:rsidRDefault="00436BC1" w:rsidP="002369A8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5409A">
              <w:rPr>
                <w:rFonts w:ascii="宋体" w:hAnsi="宋体" w:cs="宋体" w:hint="eastAsia"/>
                <w:color w:val="000000"/>
                <w:kern w:val="0"/>
                <w:sz w:val="22"/>
              </w:rPr>
              <w:t>公共伦理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Pr="0005409A">
              <w:rPr>
                <w:rFonts w:ascii="宋体" w:hAnsi="宋体" w:cs="宋体" w:hint="eastAsia"/>
                <w:color w:val="000000"/>
                <w:kern w:val="0"/>
                <w:sz w:val="22"/>
              </w:rPr>
              <w:t>156639873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</w:t>
            </w:r>
            <w:r w:rsidRPr="0005409A">
              <w:rPr>
                <w:rFonts w:ascii="宋体" w:hAnsi="宋体" w:cs="宋体" w:hint="eastAsia"/>
                <w:color w:val="000000"/>
                <w:kern w:val="0"/>
                <w:sz w:val="22"/>
              </w:rPr>
              <w:t>社会研究方法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Pr="0005409A">
              <w:rPr>
                <w:rFonts w:ascii="宋体" w:hAnsi="宋体" w:cs="宋体" w:hint="eastAsia"/>
                <w:color w:val="000000"/>
                <w:kern w:val="0"/>
                <w:sz w:val="22"/>
              </w:rPr>
              <w:t>278118585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</w:t>
            </w:r>
            <w:r w:rsidRPr="0005409A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电子政务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</w:t>
            </w:r>
            <w:r w:rsidRPr="0005409A">
              <w:rPr>
                <w:rFonts w:ascii="宋体" w:hAnsi="宋体" w:cs="宋体" w:hint="eastAsia"/>
                <w:color w:val="000000"/>
                <w:kern w:val="0"/>
                <w:sz w:val="22"/>
              </w:rPr>
              <w:t>167626857</w:t>
            </w:r>
          </w:p>
          <w:p w:rsidR="00436BC1" w:rsidRDefault="00436BC1" w:rsidP="00436BC1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5409A">
              <w:rPr>
                <w:rFonts w:ascii="宋体" w:hAnsi="宋体" w:cs="宋体" w:hint="eastAsia"/>
                <w:color w:val="000000"/>
                <w:kern w:val="0"/>
                <w:sz w:val="22"/>
              </w:rPr>
              <w:t>公文写作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Pr="0005409A">
              <w:rPr>
                <w:rFonts w:ascii="宋体" w:hAnsi="宋体" w:cs="宋体" w:hint="eastAsia"/>
                <w:color w:val="000000"/>
                <w:kern w:val="0"/>
                <w:sz w:val="22"/>
              </w:rPr>
              <w:t>212155341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</w:t>
            </w:r>
            <w:r w:rsidRPr="00436BC1">
              <w:rPr>
                <w:rFonts w:ascii="宋体" w:hAnsi="宋体" w:cs="宋体"/>
                <w:color w:val="000000"/>
                <w:kern w:val="0"/>
                <w:sz w:val="22"/>
              </w:rPr>
              <w:t>案例编写及教学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436BC1">
              <w:rPr>
                <w:rFonts w:ascii="宋体" w:hAnsi="宋体" w:cs="宋体"/>
                <w:color w:val="000000"/>
                <w:kern w:val="0"/>
                <w:sz w:val="22"/>
              </w:rPr>
              <w:t>339041546</w:t>
            </w:r>
          </w:p>
          <w:p w:rsidR="009C5267" w:rsidRPr="0005409A" w:rsidRDefault="009C5267" w:rsidP="00436BC1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D171E5" w:rsidRPr="00436BC1" w:rsidRDefault="007C5EF1"/>
    <w:sectPr w:rsidR="00D171E5" w:rsidRPr="00436BC1" w:rsidSect="007F4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6BC1"/>
    <w:rsid w:val="001B1DBA"/>
    <w:rsid w:val="00436BC1"/>
    <w:rsid w:val="00713B2A"/>
    <w:rsid w:val="007C5EF1"/>
    <w:rsid w:val="007F48EB"/>
    <w:rsid w:val="008879C0"/>
    <w:rsid w:val="00943A93"/>
    <w:rsid w:val="009C5267"/>
    <w:rsid w:val="00A9792F"/>
    <w:rsid w:val="00CD1395"/>
    <w:rsid w:val="00EE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B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nhaiou@mpa.org.cn" TargetMode="External"/><Relationship Id="rId5" Type="http://schemas.openxmlformats.org/officeDocument/2006/relationships/hyperlink" Target="mailto:dangning@mpa.org.cn" TargetMode="External"/><Relationship Id="rId4" Type="http://schemas.openxmlformats.org/officeDocument/2006/relationships/hyperlink" Target="mailto:xiejiahong@mpa.org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</dc:creator>
  <cp:lastModifiedBy>mpa</cp:lastModifiedBy>
  <cp:revision>5</cp:revision>
  <dcterms:created xsi:type="dcterms:W3CDTF">2013-12-26T02:20:00Z</dcterms:created>
  <dcterms:modified xsi:type="dcterms:W3CDTF">2014-07-14T09:05:00Z</dcterms:modified>
</cp:coreProperties>
</file>